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67E274">
      <w:pPr>
        <w:pStyle w:val="3"/>
        <w:widowControl/>
        <w:spacing w:before="0" w:beforeAutospacing="0" w:after="0" w:afterAutospacing="0"/>
        <w:jc w:val="left"/>
        <w:rPr>
          <w:rStyle w:val="6"/>
          <w:rFonts w:hint="eastAsia" w:ascii="宋体" w:hAnsi="宋体" w:eastAsia="宋体" w:cs="宋体"/>
          <w:b w:val="0"/>
          <w:bCs/>
          <w:sz w:val="28"/>
          <w:szCs w:val="28"/>
          <w:shd w:val="clear" w:color="auto" w:fill="FFFFFF"/>
          <w:lang w:eastAsia="zh-CN"/>
        </w:rPr>
      </w:pPr>
      <w:r>
        <w:rPr>
          <w:rStyle w:val="6"/>
          <w:rFonts w:hint="eastAsia" w:ascii="宋体" w:hAnsi="宋体" w:cs="宋体"/>
          <w:b w:val="0"/>
          <w:bCs/>
          <w:sz w:val="28"/>
          <w:szCs w:val="28"/>
          <w:shd w:val="clear" w:color="auto" w:fill="FFFFFF"/>
          <w:lang w:eastAsia="zh-CN"/>
        </w:rPr>
        <w:t>附件一</w:t>
      </w:r>
    </w:p>
    <w:p w14:paraId="77206F9D">
      <w:pPr>
        <w:pStyle w:val="3"/>
        <w:widowControl/>
        <w:spacing w:before="0" w:beforeAutospacing="0" w:after="0" w:afterAutospacing="0"/>
        <w:jc w:val="center"/>
        <w:rPr>
          <w:rStyle w:val="6"/>
          <w:rFonts w:hint="eastAsia" w:ascii="宋体" w:hAnsi="宋体" w:eastAsia="宋体" w:cs="宋体"/>
          <w:sz w:val="36"/>
          <w:szCs w:val="36"/>
          <w:shd w:val="clear" w:color="auto" w:fill="FFFFFF"/>
        </w:rPr>
      </w:pPr>
      <w:r>
        <w:rPr>
          <w:rStyle w:val="6"/>
          <w:rFonts w:hint="eastAsia" w:ascii="宋体" w:hAnsi="宋体" w:eastAsia="宋体" w:cs="宋体"/>
          <w:sz w:val="36"/>
          <w:szCs w:val="36"/>
          <w:shd w:val="clear" w:color="auto" w:fill="FFFFFF"/>
        </w:rPr>
        <w:t>2024年度首届营养配餐职业技能大赛技术文件</w:t>
      </w:r>
    </w:p>
    <w:p w14:paraId="4140F2E6">
      <w:pPr>
        <w:pStyle w:val="3"/>
        <w:widowControl/>
        <w:spacing w:before="0" w:beforeAutospacing="0" w:after="0" w:afterAutospacing="0"/>
        <w:jc w:val="center"/>
        <w:rPr>
          <w:rStyle w:val="6"/>
          <w:rFonts w:hint="eastAsia" w:ascii="宋体" w:hAnsi="宋体" w:eastAsia="宋体" w:cs="宋体"/>
          <w:sz w:val="36"/>
          <w:szCs w:val="36"/>
          <w:shd w:val="clear" w:color="auto" w:fill="FFFFFF"/>
        </w:rPr>
      </w:pPr>
    </w:p>
    <w:p w14:paraId="419AD3D0">
      <w:pPr>
        <w:pStyle w:val="3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74" w:firstLine="562" w:firstLineChars="200"/>
        <w:textAlignment w:val="auto"/>
        <w:rPr>
          <w:rFonts w:hint="eastAsia" w:ascii="宋体" w:hAnsi="宋体" w:eastAsia="宋体" w:cs="宋体"/>
          <w:b/>
          <w:sz w:val="28"/>
          <w:szCs w:val="28"/>
          <w:highlight w:val="none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/>
          <w:sz w:val="28"/>
          <w:szCs w:val="28"/>
          <w:highlight w:val="none"/>
          <w:shd w:val="clear" w:color="auto" w:fill="FFFFFF"/>
        </w:rPr>
        <w:t>一、</w:t>
      </w:r>
      <w:r>
        <w:rPr>
          <w:rFonts w:hint="eastAsia" w:ascii="宋体" w:hAnsi="宋体" w:eastAsia="宋体" w:cs="宋体"/>
          <w:b/>
          <w:sz w:val="28"/>
          <w:szCs w:val="28"/>
          <w:highlight w:val="none"/>
          <w:shd w:val="clear" w:color="auto" w:fill="FFFFFF"/>
          <w:lang w:eastAsia="zh-CN"/>
        </w:rPr>
        <w:t>大</w:t>
      </w:r>
      <w:r>
        <w:rPr>
          <w:rFonts w:hint="eastAsia" w:ascii="宋体" w:hAnsi="宋体" w:eastAsia="宋体" w:cs="宋体"/>
          <w:b/>
          <w:sz w:val="28"/>
          <w:szCs w:val="28"/>
          <w:highlight w:val="none"/>
          <w:shd w:val="clear" w:color="auto" w:fill="FFFFFF"/>
        </w:rPr>
        <w:t>赛</w:t>
      </w:r>
      <w:r>
        <w:rPr>
          <w:rFonts w:hint="eastAsia" w:ascii="宋体" w:hAnsi="宋体" w:cs="宋体"/>
          <w:b/>
          <w:sz w:val="28"/>
          <w:szCs w:val="28"/>
          <w:highlight w:val="none"/>
          <w:shd w:val="clear" w:color="auto" w:fill="FFFFFF"/>
          <w:lang w:eastAsia="zh-CN"/>
        </w:rPr>
        <w:t>内容</w:t>
      </w:r>
    </w:p>
    <w:p w14:paraId="7CDA26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宋体" w:hAnsi="宋体" w:cs="宋体"/>
          <w:sz w:val="28"/>
          <w:szCs w:val="28"/>
          <w:highlight w:val="none"/>
          <w:lang w:eastAsia="zh-CN"/>
        </w:rPr>
      </w:pPr>
      <w:r>
        <w:rPr>
          <w:rFonts w:hint="eastAsia" w:ascii="宋体" w:hAnsi="宋体" w:cs="宋体"/>
          <w:sz w:val="28"/>
          <w:szCs w:val="28"/>
          <w:highlight w:val="none"/>
          <w:lang w:eastAsia="zh-CN"/>
        </w:rPr>
        <w:t>大赛内容由特色营养餐、学生营养餐制作和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营养餐作品介绍</w:t>
      </w:r>
      <w:r>
        <w:rPr>
          <w:rFonts w:hint="eastAsia" w:ascii="宋体" w:hAnsi="宋体" w:cs="宋体"/>
          <w:sz w:val="28"/>
          <w:szCs w:val="28"/>
          <w:highlight w:val="none"/>
          <w:lang w:eastAsia="zh-CN"/>
        </w:rPr>
        <w:t>组成。</w:t>
      </w:r>
    </w:p>
    <w:p w14:paraId="1372317D">
      <w:pPr>
        <w:pStyle w:val="3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74" w:firstLine="562" w:firstLineChars="200"/>
        <w:textAlignment w:val="auto"/>
        <w:rPr>
          <w:rFonts w:hint="eastAsia" w:ascii="宋体" w:hAnsi="宋体" w:eastAsia="宋体" w:cs="宋体"/>
          <w:kern w:val="2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sz w:val="28"/>
          <w:szCs w:val="28"/>
          <w:highlight w:val="none"/>
          <w:shd w:val="clear" w:color="auto" w:fill="FFFFFF"/>
        </w:rPr>
        <w:t>二、实操技能项目</w:t>
      </w:r>
    </w:p>
    <w:p w14:paraId="754751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sz w:val="28"/>
          <w:szCs w:val="28"/>
          <w:highlight w:val="none"/>
        </w:rPr>
        <w:t>1、营养餐</w:t>
      </w:r>
      <w:r>
        <w:rPr>
          <w:rFonts w:hint="eastAsia" w:ascii="宋体" w:hAnsi="宋体" w:cs="宋体"/>
          <w:b/>
          <w:sz w:val="28"/>
          <w:szCs w:val="28"/>
          <w:highlight w:val="none"/>
          <w:lang w:eastAsia="zh-CN"/>
        </w:rPr>
        <w:t>基本要求</w:t>
      </w:r>
      <w:r>
        <w:rPr>
          <w:rFonts w:hint="eastAsia" w:ascii="宋体" w:hAnsi="宋体" w:eastAsia="宋体" w:cs="宋体"/>
          <w:b/>
          <w:sz w:val="28"/>
          <w:szCs w:val="28"/>
          <w:highlight w:val="none"/>
        </w:rPr>
        <w:t xml:space="preserve"> </w:t>
      </w:r>
    </w:p>
    <w:p w14:paraId="71DB265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hint="eastAsia" w:ascii="宋体" w:hAnsi="宋体" w:cs="宋体"/>
          <w:sz w:val="28"/>
          <w:szCs w:val="28"/>
          <w:highlight w:val="none"/>
          <w:lang w:eastAsia="zh-CN"/>
        </w:rPr>
      </w:pPr>
      <w:r>
        <w:rPr>
          <w:rFonts w:hint="eastAsia" w:ascii="宋体" w:hAnsi="宋体" w:cs="宋体"/>
          <w:sz w:val="28"/>
          <w:szCs w:val="28"/>
          <w:highlight w:val="none"/>
          <w:lang w:eastAsia="zh-CN"/>
        </w:rPr>
        <w:t>①特色营养餐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原料要求在团餐</w:t>
      </w:r>
      <w:r>
        <w:rPr>
          <w:rFonts w:hint="eastAsia" w:ascii="宋体" w:hAnsi="宋体" w:cs="宋体"/>
          <w:sz w:val="28"/>
          <w:szCs w:val="28"/>
          <w:highlight w:val="none"/>
          <w:lang w:eastAsia="zh-CN"/>
        </w:rPr>
        <w:t>常用食材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范围内的中、低</w:t>
      </w:r>
      <w:r>
        <w:rPr>
          <w:rFonts w:hint="eastAsia" w:ascii="宋体" w:hAnsi="宋体" w:cs="宋体"/>
          <w:sz w:val="28"/>
          <w:szCs w:val="28"/>
          <w:highlight w:val="none"/>
          <w:lang w:eastAsia="zh-CN"/>
        </w:rPr>
        <w:t>档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食材，</w:t>
      </w:r>
      <w:r>
        <w:rPr>
          <w:rFonts w:hint="eastAsia" w:ascii="宋体" w:hAnsi="宋体" w:cs="宋体"/>
          <w:sz w:val="28"/>
          <w:szCs w:val="28"/>
          <w:highlight w:val="none"/>
          <w:lang w:eastAsia="zh-CN"/>
        </w:rPr>
        <w:t>原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材料</w:t>
      </w:r>
      <w:r>
        <w:rPr>
          <w:rFonts w:hint="eastAsia" w:ascii="宋体" w:hAnsi="宋体" w:cs="宋体"/>
          <w:sz w:val="28"/>
          <w:szCs w:val="28"/>
          <w:highlight w:val="none"/>
          <w:lang w:eastAsia="zh-CN"/>
        </w:rPr>
        <w:t>净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成本</w:t>
      </w:r>
      <w:r>
        <w:rPr>
          <w:rFonts w:hint="eastAsia" w:ascii="宋体" w:hAnsi="宋体" w:cs="宋体"/>
          <w:sz w:val="28"/>
          <w:szCs w:val="28"/>
          <w:highlight w:val="none"/>
          <w:lang w:eastAsia="zh-CN"/>
        </w:rPr>
        <w:t>控制在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20元-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30元之间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（以当时物价计</w:t>
      </w:r>
      <w:r>
        <w:rPr>
          <w:rFonts w:hint="eastAsia" w:ascii="宋体" w:hAnsi="宋体" w:cs="宋体"/>
          <w:sz w:val="28"/>
          <w:szCs w:val="28"/>
          <w:highlight w:val="none"/>
          <w:lang w:eastAsia="zh-CN"/>
        </w:rPr>
        <w:t>算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）</w:t>
      </w:r>
      <w:r>
        <w:rPr>
          <w:rFonts w:hint="eastAsia" w:ascii="宋体" w:hAnsi="宋体" w:cs="宋体"/>
          <w:sz w:val="28"/>
          <w:szCs w:val="28"/>
          <w:highlight w:val="none"/>
          <w:lang w:eastAsia="zh-CN"/>
        </w:rPr>
        <w:t>；</w:t>
      </w:r>
    </w:p>
    <w:p w14:paraId="6BE45C9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hint="eastAsia" w:ascii="宋体" w:hAnsi="宋体" w:cs="宋体"/>
          <w:sz w:val="28"/>
          <w:szCs w:val="28"/>
          <w:highlight w:val="none"/>
          <w:lang w:eastAsia="zh-CN"/>
        </w:rPr>
      </w:pPr>
      <w:r>
        <w:rPr>
          <w:rFonts w:hint="eastAsia" w:ascii="宋体" w:hAnsi="宋体" w:cs="宋体"/>
          <w:sz w:val="28"/>
          <w:szCs w:val="28"/>
          <w:highlight w:val="none"/>
          <w:lang w:eastAsia="zh-CN"/>
        </w:rPr>
        <w:t>②学生营养餐原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材料</w:t>
      </w:r>
      <w:r>
        <w:rPr>
          <w:rFonts w:hint="eastAsia" w:ascii="宋体" w:hAnsi="宋体" w:cs="宋体"/>
          <w:sz w:val="28"/>
          <w:szCs w:val="28"/>
          <w:highlight w:val="none"/>
          <w:lang w:eastAsia="zh-CN"/>
        </w:rPr>
        <w:t>净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成本</w:t>
      </w:r>
      <w:r>
        <w:rPr>
          <w:rFonts w:hint="eastAsia" w:ascii="宋体" w:hAnsi="宋体" w:cs="宋体"/>
          <w:sz w:val="28"/>
          <w:szCs w:val="28"/>
          <w:highlight w:val="none"/>
          <w:lang w:eastAsia="zh-CN"/>
        </w:rPr>
        <w:t>控制在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10元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-15元之间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（以当时物价计</w:t>
      </w:r>
      <w:r>
        <w:rPr>
          <w:rFonts w:hint="eastAsia" w:ascii="宋体" w:hAnsi="宋体" w:cs="宋体"/>
          <w:sz w:val="28"/>
          <w:szCs w:val="28"/>
          <w:highlight w:val="none"/>
          <w:lang w:eastAsia="zh-CN"/>
        </w:rPr>
        <w:t>算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）</w:t>
      </w:r>
      <w:r>
        <w:rPr>
          <w:rFonts w:hint="eastAsia" w:ascii="宋体" w:hAnsi="宋体" w:cs="宋体"/>
          <w:sz w:val="28"/>
          <w:szCs w:val="28"/>
          <w:highlight w:val="none"/>
          <w:lang w:eastAsia="zh-CN"/>
        </w:rPr>
        <w:t>。</w:t>
      </w:r>
    </w:p>
    <w:p w14:paraId="5222B7F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200"/>
        <w:jc w:val="left"/>
        <w:textAlignment w:val="auto"/>
        <w:rPr>
          <w:rFonts w:hint="eastAsia" w:ascii="宋体" w:hAnsi="宋体" w:cs="宋体"/>
          <w:sz w:val="28"/>
          <w:szCs w:val="28"/>
          <w:highlight w:val="none"/>
          <w:lang w:eastAsia="zh-CN"/>
        </w:rPr>
      </w:pPr>
      <w:r>
        <w:rPr>
          <w:rFonts w:hint="eastAsia" w:ascii="宋体" w:hAnsi="宋体" w:cs="宋体"/>
          <w:sz w:val="28"/>
          <w:szCs w:val="28"/>
          <w:highlight w:val="none"/>
          <w:lang w:eastAsia="zh-CN"/>
        </w:rPr>
        <w:t>③营养餐成品由4菜1汤1主食组成，份量应满足1 人食用量要求，所有菜品总成品净料重量不低于280 克（不含主食、水果、奶制品）。</w:t>
      </w:r>
    </w:p>
    <w:p w14:paraId="40F3FE4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200"/>
        <w:textAlignment w:val="auto"/>
        <w:rPr>
          <w:rFonts w:hint="eastAsia" w:ascii="宋体" w:hAnsi="宋体" w:cs="宋体"/>
          <w:sz w:val="28"/>
          <w:szCs w:val="28"/>
          <w:highlight w:val="none"/>
          <w:lang w:eastAsia="zh-CN"/>
        </w:rPr>
      </w:pPr>
      <w:r>
        <w:rPr>
          <w:rFonts w:hint="eastAsia" w:ascii="宋体" w:hAnsi="宋体" w:cs="宋体"/>
          <w:sz w:val="28"/>
          <w:szCs w:val="28"/>
          <w:highlight w:val="none"/>
          <w:lang w:eastAsia="zh-CN"/>
        </w:rPr>
        <w:t>④原材料可以在场外初加工，必须在现场制作，成熟后装盘、装饰、展示。</w:t>
      </w:r>
    </w:p>
    <w:p w14:paraId="57F84B3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200"/>
        <w:jc w:val="left"/>
        <w:textAlignment w:val="auto"/>
        <w:rPr>
          <w:rFonts w:hint="eastAsia" w:ascii="宋体" w:hAnsi="宋体" w:eastAsia="宋体" w:cs="宋体"/>
          <w:b/>
          <w:sz w:val="28"/>
          <w:szCs w:val="28"/>
          <w:highlight w:val="none"/>
        </w:rPr>
      </w:pPr>
      <w:r>
        <w:rPr>
          <w:rFonts w:hint="eastAsia" w:ascii="宋体" w:hAnsi="宋体" w:cs="宋体"/>
          <w:sz w:val="28"/>
          <w:szCs w:val="28"/>
          <w:highlight w:val="none"/>
          <w:lang w:eastAsia="zh-CN"/>
        </w:rPr>
        <w:t>⑤营养餐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的菜品</w:t>
      </w:r>
      <w:r>
        <w:rPr>
          <w:rFonts w:hint="eastAsia" w:ascii="宋体" w:hAnsi="宋体" w:cs="宋体"/>
          <w:sz w:val="28"/>
          <w:szCs w:val="28"/>
          <w:highlight w:val="none"/>
          <w:lang w:eastAsia="zh-CN"/>
        </w:rPr>
        <w:t>可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采用多种不同</w:t>
      </w:r>
      <w:r>
        <w:rPr>
          <w:rFonts w:hint="eastAsia" w:ascii="宋体" w:hAnsi="宋体" w:cs="宋体"/>
          <w:sz w:val="28"/>
          <w:szCs w:val="28"/>
          <w:highlight w:val="none"/>
          <w:lang w:eastAsia="zh-CN"/>
        </w:rPr>
        <w:t>的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烹饪技法与调味形式</w:t>
      </w:r>
      <w:r>
        <w:rPr>
          <w:rFonts w:hint="eastAsia" w:ascii="宋体" w:hAnsi="宋体" w:cs="宋体"/>
          <w:sz w:val="28"/>
          <w:szCs w:val="28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应注重实用性</w:t>
      </w:r>
      <w:r>
        <w:rPr>
          <w:rFonts w:hint="eastAsia" w:ascii="宋体" w:hAnsi="宋体" w:cs="宋体"/>
          <w:sz w:val="28"/>
          <w:szCs w:val="28"/>
          <w:highlight w:val="none"/>
          <w:lang w:eastAsia="zh-CN"/>
        </w:rPr>
        <w:t>，具有一定的借鉴意义和推广价值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 xml:space="preserve">。 </w:t>
      </w:r>
    </w:p>
    <w:p w14:paraId="62A6C4D5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560" w:firstLineChars="200"/>
        <w:textAlignment w:val="auto"/>
        <w:rPr>
          <w:rFonts w:hint="eastAsia" w:ascii="宋体" w:hAnsi="宋体" w:eastAsia="宋体" w:cs="宋体"/>
          <w:b/>
          <w:sz w:val="28"/>
          <w:szCs w:val="28"/>
          <w:highlight w:val="none"/>
        </w:rPr>
      </w:pP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2、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两个套餐的</w:t>
      </w:r>
      <w:r>
        <w:rPr>
          <w:rFonts w:hint="eastAsia" w:ascii="宋体" w:hAnsi="宋体" w:cs="宋体"/>
          <w:sz w:val="28"/>
          <w:szCs w:val="28"/>
          <w:highlight w:val="none"/>
          <w:lang w:eastAsia="zh-CN"/>
        </w:rPr>
        <w:t>制作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需在90分钟内完成</w:t>
      </w:r>
      <w:r>
        <w:rPr>
          <w:rFonts w:hint="eastAsia" w:ascii="宋体" w:hAnsi="宋体" w:cs="宋体"/>
          <w:sz w:val="28"/>
          <w:szCs w:val="28"/>
          <w:highlight w:val="none"/>
          <w:lang w:eastAsia="zh-CN"/>
        </w:rPr>
        <w:t>。</w:t>
      </w:r>
    </w:p>
    <w:p w14:paraId="45FC3B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b/>
          <w:sz w:val="28"/>
          <w:szCs w:val="28"/>
          <w:highlight w:val="none"/>
          <w:lang w:val="en-US" w:eastAsia="zh-CN"/>
        </w:rPr>
        <w:t>三、</w:t>
      </w:r>
      <w:r>
        <w:rPr>
          <w:rFonts w:hint="eastAsia" w:ascii="宋体" w:hAnsi="宋体" w:eastAsia="宋体" w:cs="宋体"/>
          <w:b/>
          <w:sz w:val="28"/>
          <w:szCs w:val="28"/>
          <w:highlight w:val="none"/>
          <w:lang w:val="en-US" w:eastAsia="zh-CN"/>
        </w:rPr>
        <w:t>营养餐作品介绍</w:t>
      </w:r>
    </w:p>
    <w:p w14:paraId="26E1024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200"/>
        <w:textAlignment w:val="auto"/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①营养成分介绍要详细说明，适用人群定位要合理，食材成本要准确。</w:t>
      </w:r>
    </w:p>
    <w:p w14:paraId="476B35D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200"/>
        <w:textAlignment w:val="auto"/>
        <w:rPr>
          <w:rFonts w:hint="eastAsia" w:cs="宋体" w:asciiTheme="majorEastAsia" w:hAnsiTheme="majorEastAsia" w:eastAsiaTheme="majorEastAsia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②营养餐作品介绍参与两个套餐作品评分。</w:t>
      </w:r>
    </w:p>
    <w:p w14:paraId="5C4B6F02">
      <w:bookmarkStart w:id="0" w:name="_GoBack"/>
      <w:bookmarkEnd w:id="0"/>
    </w:p>
    <w:sectPr>
      <w:footerReference r:id="rId3" w:type="default"/>
      <w:pgSz w:w="11906" w:h="16838"/>
      <w:pgMar w:top="1270" w:right="1576" w:bottom="1270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icrosoft Sans Serif">
    <w:panose1 w:val="020B0604020202020204"/>
    <w:charset w:val="00"/>
    <w:family w:val="swiss"/>
    <w:pitch w:val="default"/>
    <w:sig w:usb0="E5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3EAE03">
    <w:pPr>
      <w:pStyle w:val="2"/>
      <w:jc w:val="both"/>
      <w:rPr>
        <w:sz w:val="28"/>
        <w:szCs w:val="28"/>
      </w:rPr>
    </w:pPr>
    <w:r>
      <w:rPr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AE6D9E3">
                          <w:pPr>
                            <w:pStyle w:val="2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AE6D9E3">
                    <w:pPr>
                      <w:pStyle w:val="2"/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zZmJjMjFiZmI3MTgyYTIzNDJjODlmZTM1ZDIxYTMifQ=="/>
  </w:docVars>
  <w:rsids>
    <w:rsidRoot w:val="00000000"/>
    <w:rsid w:val="485C5F5F"/>
    <w:rsid w:val="5B626476"/>
    <w:rsid w:val="61623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6">
    <w:name w:val="Strong"/>
    <w:basedOn w:val="5"/>
    <w:qFormat/>
    <w:uiPriority w:val="22"/>
    <w:rPr>
      <w:b/>
      <w:bCs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2070</Words>
  <Characters>2273</Characters>
  <Lines>0</Lines>
  <Paragraphs>0</Paragraphs>
  <TotalTime>18</TotalTime>
  <ScaleCrop>false</ScaleCrop>
  <LinksUpToDate>false</LinksUpToDate>
  <CharactersWithSpaces>2422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2024-10-22T02:26:00Z</dcterms:created>
  <dc:creator>Administrator</dc:creator>
  <cp:lastModifiedBy>范</cp:lastModifiedBy>
  <cp:lastPrinted>2024-10-22T02:47:00Z</cp:lastPrinted>
  <dcterms:modified xsi:type="dcterms:W3CDTF">2024-10-22T03:22:54Z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46DC2DBE363143E28E6638FAD52D32D7_12</vt:lpwstr>
  </property>
</Properties>
</file>